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3" w:rsidRDefault="00FF2BAB">
      <w:r>
        <w:rPr>
          <w:noProof/>
          <w:lang w:eastAsia="es-UY"/>
        </w:rPr>
        <w:pict>
          <v:group id="_x0000_s1026" style="position:absolute;margin-left:229.3pt;margin-top:91.75pt;width:115.6pt;height:84.3pt;z-index:251658240;mso-position-horizontal-relative:page;mso-position-vertical-relative:page" coordorigin="12552,5975" coordsize="1662,1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577;top:6867;width:438;height:107">
              <v:imagedata r:id="rId5" o:title=""/>
            </v:shape>
            <v:shape id="_x0000_s1028" type="#_x0000_t75" style="position:absolute;left:13059;top:6867;width:458;height:106">
              <v:imagedata r:id="rId6" o:title=""/>
            </v:shape>
            <v:group id="_x0000_s1029" style="position:absolute;left:13560;top:6875;width:60;height:92" coordorigin="13560,6875" coordsize="60,92">
              <v:shape id="_x0000_s1030" style="position:absolute;left:13560;top:6875;width:60;height:92" coordorigin="13560,6875" coordsize="60,92" path="m13590,6897r-12,l13572,6900r-10,13l13560,6922r,21l13562,6952r10,12l13578,6967r12,l13593,6966r6,-3l13601,6960r3,-4l13619,6956r,-3l13585,6953r-3,-2l13578,6943r-2,-4l13576,6927r1,-5l13582,6914r3,-2l13619,6912r,-5l13603,6907r-2,-3l13599,6901r-6,-3l13590,6897xe" fillcolor="#005aaa" stroked="f">
                <v:path arrowok="t"/>
              </v:shape>
              <v:shape id="_x0000_s1031" style="position:absolute;left:13560;top:6875;width:60;height:92" coordorigin="13560,6875" coordsize="60,92" path="m13619,6956r-15,l13604,6965r15,l13619,6956xe" fillcolor="#005aaa" stroked="f">
                <v:path arrowok="t"/>
              </v:shape>
              <v:shape id="_x0000_s1032" style="position:absolute;left:13560;top:6875;width:60;height:92" coordorigin="13560,6875" coordsize="60,92" path="m13619,6912r-26,l13596,6913r6,6l13603,6925r,14l13602,6943r-4,8l13594,6953r25,l13619,6912xe" fillcolor="#005aaa" stroked="f">
                <v:path arrowok="t"/>
              </v:shape>
              <v:shape id="_x0000_s1033" style="position:absolute;left:13560;top:6875;width:60;height:92" coordorigin="13560,6875" coordsize="60,92" path="m13619,6875r-16,l13603,6907r16,l13619,6875xe" fillcolor="#005aaa" stroked="f">
                <v:path arrowok="t"/>
              </v:shape>
            </v:group>
            <v:group id="_x0000_s1034" style="position:absolute;left:13629;top:6897;width:61;height:71" coordorigin="13629,6897" coordsize="61,71">
              <v:shape id="_x0000_s1035" style="position:absolute;left:13629;top:6897;width:61;height:71" coordorigin="13629,6897" coordsize="61,71" path="m13664,6897r-14,l13643,6900r-11,12l13629,6921r,24l13632,6954r12,11l13651,6967r18,l13677,6964r5,-6l13686,6954r,-1l13656,6953r-3,-1l13647,6948r-2,-5l13645,6937r44,l13689,6927r,-2l13645,6925r1,-4l13646,6921r1,-4l13652,6912r3,-1l13684,6911r-3,-6l13677,6902r-8,-4l13664,6897xe" fillcolor="#005aaa" stroked="f">
                <v:path arrowok="t"/>
              </v:shape>
              <v:shape id="_x0000_s1036" style="position:absolute;left:13629;top:6897;width:61;height:71" coordorigin="13629,6897" coordsize="61,71" path="m13688,6946r-16,l13671,6948r-1,1l13666,6952r-3,1l13686,6953r2,-3l13688,6946xe" fillcolor="#005aaa" stroked="f">
                <v:path arrowok="t"/>
              </v:shape>
              <v:shape id="_x0000_s1037" style="position:absolute;left:13629;top:6897;width:61;height:71" coordorigin="13629,6897" coordsize="61,71" path="m13684,6911r-22,l13666,6912r5,5l13672,6921r,4l13689,6925r-1,-7l13686,6914r-2,-3xe" fillcolor="#005aaa" stroked="f">
                <v:path arrowok="t"/>
              </v:shape>
              <v:shape id="_x0000_s1038" type="#_x0000_t75" style="position:absolute;left:13728;top:6867;width:485;height:107">
                <v:imagedata r:id="rId7" o:title=""/>
              </v:shape>
              <v:shape id="_x0000_s1039" type="#_x0000_t75" style="position:absolute;left:12575;top:7006;width:323;height:106">
                <v:imagedata r:id="rId8" o:title=""/>
              </v:shape>
              <v:shape id="_x0000_s1040" type="#_x0000_t75" style="position:absolute;left:12936;top:7006;width:673;height:106">
                <v:imagedata r:id="rId9" o:title=""/>
              </v:shape>
            </v:group>
            <v:group id="_x0000_s1041" style="position:absolute;left:12577;top:6780;width:198;height:2" coordorigin="12577,6780" coordsize="198,2">
              <v:shape id="_x0000_s1042" style="position:absolute;left:12577;top:6780;width:198;height:2" coordorigin="12577,6780" coordsize="198,0" path="m12577,6780r198,e" filled="f" strokecolor="#005aaa" strokeweight=".87067mm">
                <v:path arrowok="t"/>
              </v:shape>
            </v:group>
            <v:group id="_x0000_s1043" style="position:absolute;left:12627;top:6489;width:100;height:266" coordorigin="12627,6489" coordsize="100,266">
              <v:shape id="_x0000_s1044" style="position:absolute;left:12627;top:6489;width:100;height:266" coordorigin="12627,6489" coordsize="100,266" path="m12627,6755r99,l12726,6489r-99,l12627,6755xe" fillcolor="#005aaa" stroked="f">
                <v:path arrowok="t"/>
              </v:shape>
            </v:group>
            <v:group id="_x0000_s1045" style="position:absolute;left:12577;top:6464;width:149;height:2" coordorigin="12577,6464" coordsize="149,2">
              <v:shape id="_x0000_s1046" style="position:absolute;left:12577;top:6464;width:149;height:2" coordorigin="12577,6464" coordsize="149,0" path="m12577,6464r149,e" filled="f" strokecolor="#005aaa" strokeweight="2.5pt">
                <v:path arrowok="t"/>
              </v:shape>
            </v:group>
            <v:group id="_x0000_s1047" style="position:absolute;left:12820;top:6431;width:428;height:375" coordorigin="12820,6431" coordsize="428,375">
              <v:shape id="_x0000_s1048" style="position:absolute;left:12820;top:6431;width:428;height:375" coordorigin="12820,6431" coordsize="428,375" path="m13009,6756r-189,l12820,6805r189,l13009,6756xe" fillcolor="#005aaa" stroked="f">
                <v:path arrowok="t"/>
              </v:shape>
              <v:shape id="_x0000_s1049" style="position:absolute;left:12820;top:6431;width:428;height:375" coordorigin="12820,6431" coordsize="428,375" path="m13248,6756r-189,l13059,6805r189,l13248,6756xe" fillcolor="#005aaa" stroked="f">
                <v:path arrowok="t"/>
              </v:shape>
              <v:shape id="_x0000_s1050" style="position:absolute;left:12820;top:6431;width:428;height:375" coordorigin="12820,6431" coordsize="428,375" path="m12968,6439r-148,l12820,6488r49,l12869,6756r99,l12968,6555r12,-12l13026,6508r-58,l12968,6439xe" fillcolor="#005aaa" stroked="f">
                <v:path arrowok="t"/>
              </v:shape>
              <v:shape id="_x0000_s1051" style="position:absolute;left:12820;top:6431;width:428;height:375" coordorigin="12820,6431" coordsize="428,375" path="m13192,6501r-121,l13082,6506r7,9l13100,6756r99,l13198,6544r-1,-23l13192,6501xe" fillcolor="#005aaa" stroked="f">
                <v:path arrowok="t"/>
              </v:shape>
              <v:shape id="_x0000_s1052" style="position:absolute;left:12820;top:6431;width:428;height:375" coordorigin="12820,6431" coordsize="428,375" path="m13094,6431r-72,19l12968,6508r58,l13035,6504r11,-2l13056,6501r136,l13192,6498r-37,-50l13117,6433r-23,-2xe" fillcolor="#005aaa" stroked="f">
                <v:path arrowok="t"/>
              </v:shape>
              <v:shape id="_x0000_s1053" type="#_x0000_t75" style="position:absolute;left:13264;top:6431;width:561;height:383">
                <v:imagedata r:id="rId10" o:title=""/>
              </v:shape>
              <v:shape id="_x0000_s1054" type="#_x0000_t75" style="position:absolute;left:13860;top:6431;width:353;height:383">
                <v:imagedata r:id="rId11" o:title=""/>
              </v:shape>
            </v:group>
            <v:group id="_x0000_s1055" style="position:absolute;left:12627;top:5975;width:812;height:406" coordorigin="12627,5975" coordsize="812,406">
              <v:shape id="_x0000_s1056" style="position:absolute;left:12627;top:5975;width:812;height:406" coordorigin="12627,5975" coordsize="812,406" path="m13032,5975r-72,6l12891,6000r-63,30l12771,6070r-49,49l12682,6176r-30,63l12633,6308r-6,72l12627,6381r99,l12726,6380r8,-70l12757,6246r36,-57l12841,6141r57,-36l12962,6082r70,-8l13297,6074r-3,-4l13237,6030r-63,-30l13105,5981r-73,-6xe" fillcolor="#f26522" stroked="f">
                <v:path arrowok="t"/>
              </v:shape>
              <v:shape id="_x0000_s1057" style="position:absolute;left:12627;top:5975;width:812;height:406" coordorigin="12627,5975" coordsize="812,406" path="m13297,6074r-265,l13103,6082r64,23l13224,6141r48,48l13308,6246r23,64l13339,6380r,1l13438,6381r-6,-73l13413,6239r-30,-63l13343,6119r-46,-45xe" fillcolor="#f26522" stroked="f">
                <v:path arrowok="t"/>
              </v:shape>
            </v:group>
            <w10:wrap anchorx="page" anchory="page"/>
          </v:group>
        </w:pict>
      </w:r>
    </w:p>
    <w:p w:rsidR="008C11E3" w:rsidRPr="008C11E3" w:rsidRDefault="008C11E3" w:rsidP="008C11E3"/>
    <w:p w:rsidR="008C11E3" w:rsidRPr="008C11E3" w:rsidRDefault="008C1C64" w:rsidP="008C1C64">
      <w:pPr>
        <w:tabs>
          <w:tab w:val="left" w:pos="3016"/>
        </w:tabs>
      </w:pPr>
      <w:r>
        <w:tab/>
      </w:r>
    </w:p>
    <w:p w:rsidR="008C11E3" w:rsidRPr="008C11E3" w:rsidRDefault="008C11E3" w:rsidP="008C11E3"/>
    <w:p w:rsidR="008C11E3" w:rsidRPr="008C11E3" w:rsidRDefault="008C11E3" w:rsidP="008C11E3"/>
    <w:p w:rsidR="00226B7D" w:rsidRDefault="008C1C64" w:rsidP="008C1C64">
      <w:r>
        <w:tab/>
      </w:r>
      <w:r w:rsidR="001E5A82">
        <w:t xml:space="preserve">    </w:t>
      </w:r>
    </w:p>
    <w:p w:rsidR="008C1C64" w:rsidRPr="001E5A82" w:rsidRDefault="00226B7D" w:rsidP="008C1C64">
      <w:pPr>
        <w:rPr>
          <w:sz w:val="28"/>
          <w:szCs w:val="28"/>
        </w:rPr>
      </w:pPr>
      <w:r>
        <w:t xml:space="preserve">                                 </w:t>
      </w:r>
      <w:r w:rsidR="001E5A82">
        <w:t xml:space="preserve">  </w:t>
      </w:r>
      <w:r w:rsidR="00B11A77">
        <w:t xml:space="preserve"> </w:t>
      </w:r>
      <w:r w:rsidR="001E5A82">
        <w:rPr>
          <w:sz w:val="28"/>
          <w:szCs w:val="28"/>
        </w:rPr>
        <w:t>DEPARTAMENTO DE GESTIÓ</w:t>
      </w:r>
      <w:r w:rsidR="008C1C64" w:rsidRPr="001E5A82">
        <w:rPr>
          <w:sz w:val="28"/>
          <w:szCs w:val="28"/>
        </w:rPr>
        <w:t>N Y DESARROLLO HUMANO</w:t>
      </w:r>
    </w:p>
    <w:p w:rsidR="008C1C64" w:rsidRPr="001E5A82" w:rsidRDefault="00B11A77" w:rsidP="008C1C64">
      <w:pPr>
        <w:rPr>
          <w:sz w:val="28"/>
          <w:szCs w:val="28"/>
        </w:rPr>
      </w:pPr>
      <w:r w:rsidRPr="001E5A82">
        <w:rPr>
          <w:sz w:val="28"/>
          <w:szCs w:val="28"/>
        </w:rPr>
        <w:t xml:space="preserve">                             </w:t>
      </w:r>
      <w:r w:rsidR="001E5A82">
        <w:rPr>
          <w:sz w:val="28"/>
          <w:szCs w:val="28"/>
        </w:rPr>
        <w:t xml:space="preserve">                   </w:t>
      </w:r>
      <w:r w:rsidRPr="001E5A82">
        <w:rPr>
          <w:sz w:val="28"/>
          <w:szCs w:val="28"/>
        </w:rPr>
        <w:t xml:space="preserve"> </w:t>
      </w:r>
      <w:r w:rsidR="00226B7D">
        <w:rPr>
          <w:sz w:val="28"/>
          <w:szCs w:val="28"/>
        </w:rPr>
        <w:t xml:space="preserve">                 </w:t>
      </w:r>
      <w:r w:rsidRPr="001E5A82">
        <w:rPr>
          <w:sz w:val="28"/>
          <w:szCs w:val="28"/>
        </w:rPr>
        <w:t>ÁREA CONCURSOS</w:t>
      </w:r>
    </w:p>
    <w:p w:rsidR="00226B7D" w:rsidRDefault="00226B7D" w:rsidP="008C1C64">
      <w:pPr>
        <w:jc w:val="center"/>
        <w:rPr>
          <w:b/>
          <w:sz w:val="28"/>
          <w:szCs w:val="28"/>
          <w:u w:val="single"/>
        </w:rPr>
      </w:pPr>
    </w:p>
    <w:p w:rsidR="008C1C64" w:rsidRPr="001E5A82" w:rsidRDefault="008C1C64" w:rsidP="008C1C64">
      <w:pPr>
        <w:jc w:val="center"/>
        <w:rPr>
          <w:b/>
          <w:sz w:val="28"/>
          <w:szCs w:val="28"/>
          <w:u w:val="single"/>
        </w:rPr>
      </w:pPr>
      <w:r w:rsidRPr="001E5A82">
        <w:rPr>
          <w:b/>
          <w:sz w:val="28"/>
          <w:szCs w:val="28"/>
          <w:u w:val="single"/>
        </w:rPr>
        <w:t>COMUNICADO</w:t>
      </w:r>
    </w:p>
    <w:p w:rsidR="001E5A82" w:rsidRPr="001E5A82" w:rsidRDefault="001E5A82" w:rsidP="008C1C64">
      <w:pPr>
        <w:jc w:val="right"/>
        <w:rPr>
          <w:rFonts w:ascii="Arial" w:hAnsi="Arial" w:cs="Arial"/>
          <w:sz w:val="28"/>
          <w:szCs w:val="28"/>
        </w:rPr>
      </w:pPr>
    </w:p>
    <w:p w:rsidR="008C1C64" w:rsidRPr="001E5A82" w:rsidRDefault="008C1C64" w:rsidP="008C1C64">
      <w:pPr>
        <w:jc w:val="right"/>
        <w:rPr>
          <w:sz w:val="28"/>
          <w:szCs w:val="28"/>
          <w:u w:val="single"/>
        </w:rPr>
      </w:pPr>
      <w:r w:rsidRPr="001E5A82">
        <w:rPr>
          <w:rFonts w:ascii="Arial" w:hAnsi="Arial" w:cs="Arial"/>
          <w:sz w:val="28"/>
          <w:szCs w:val="28"/>
        </w:rPr>
        <w:t xml:space="preserve">Montevideo, </w:t>
      </w:r>
      <w:r w:rsidR="00DB681E">
        <w:rPr>
          <w:rFonts w:ascii="Arial" w:hAnsi="Arial" w:cs="Arial"/>
          <w:sz w:val="28"/>
          <w:szCs w:val="28"/>
        </w:rPr>
        <w:t>11 de octubre</w:t>
      </w:r>
      <w:r w:rsidR="00DC436E" w:rsidRPr="001E5A82">
        <w:rPr>
          <w:rFonts w:ascii="Arial" w:hAnsi="Arial" w:cs="Arial"/>
          <w:sz w:val="28"/>
          <w:szCs w:val="28"/>
        </w:rPr>
        <w:t xml:space="preserve"> 2018</w:t>
      </w:r>
      <w:r w:rsidRPr="001E5A82">
        <w:rPr>
          <w:rFonts w:ascii="Arial" w:hAnsi="Arial" w:cs="Arial"/>
          <w:sz w:val="28"/>
          <w:szCs w:val="28"/>
        </w:rPr>
        <w:t>.-</w:t>
      </w:r>
    </w:p>
    <w:p w:rsidR="00B318DC" w:rsidRDefault="008C1C64" w:rsidP="00DC436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E5A82">
        <w:rPr>
          <w:rFonts w:ascii="Arial" w:hAnsi="Arial" w:cs="Arial"/>
          <w:sz w:val="28"/>
          <w:szCs w:val="28"/>
        </w:rPr>
        <w:t>ASUNTO: “</w:t>
      </w:r>
      <w:r w:rsidR="00446396">
        <w:rPr>
          <w:rFonts w:ascii="Arial" w:hAnsi="Arial" w:cs="Arial"/>
          <w:b/>
          <w:sz w:val="28"/>
          <w:szCs w:val="28"/>
          <w:u w:val="single"/>
        </w:rPr>
        <w:t>Puntaje</w:t>
      </w:r>
      <w:r w:rsidR="002E2D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6396">
        <w:rPr>
          <w:rFonts w:ascii="Arial" w:hAnsi="Arial" w:cs="Arial"/>
          <w:b/>
          <w:sz w:val="28"/>
          <w:szCs w:val="28"/>
          <w:u w:val="single"/>
        </w:rPr>
        <w:t>total</w:t>
      </w:r>
      <w:r w:rsidR="002E2D2E">
        <w:rPr>
          <w:rFonts w:ascii="Arial" w:hAnsi="Arial" w:cs="Arial"/>
          <w:b/>
          <w:sz w:val="28"/>
          <w:szCs w:val="28"/>
          <w:u w:val="single"/>
        </w:rPr>
        <w:t>”</w:t>
      </w:r>
      <w:r w:rsidR="002E2D2E" w:rsidRPr="00B318DC">
        <w:rPr>
          <w:rFonts w:ascii="Arial" w:hAnsi="Arial" w:cs="Arial"/>
          <w:b/>
          <w:sz w:val="28"/>
          <w:szCs w:val="28"/>
        </w:rPr>
        <w:t xml:space="preserve"> </w:t>
      </w:r>
      <w:r w:rsidR="00322E40">
        <w:rPr>
          <w:rFonts w:ascii="Arial" w:hAnsi="Arial" w:cs="Arial"/>
          <w:b/>
          <w:sz w:val="28"/>
          <w:szCs w:val="28"/>
        </w:rPr>
        <w:t>(S</w:t>
      </w:r>
      <w:r w:rsidR="002E2D2E" w:rsidRPr="002E2D2E">
        <w:rPr>
          <w:rFonts w:ascii="Arial" w:hAnsi="Arial" w:cs="Arial"/>
          <w:b/>
          <w:sz w:val="28"/>
          <w:szCs w:val="28"/>
        </w:rPr>
        <w:t>uma de las instancias).</w:t>
      </w:r>
    </w:p>
    <w:p w:rsidR="00DB681E" w:rsidRPr="00DB681E" w:rsidRDefault="00DB681E" w:rsidP="00DB681E">
      <w:pPr>
        <w:pStyle w:val="Textoindependiente"/>
        <w:tabs>
          <w:tab w:val="left" w:pos="3218"/>
        </w:tabs>
        <w:jc w:val="both"/>
        <w:rPr>
          <w:bCs/>
          <w:color w:val="000000"/>
          <w:sz w:val="24"/>
          <w:szCs w:val="24"/>
          <w:lang w:val="es-UY"/>
        </w:rPr>
      </w:pPr>
      <w:r w:rsidRPr="00DB681E">
        <w:rPr>
          <w:sz w:val="24"/>
          <w:szCs w:val="24"/>
          <w:lang w:val="es-UY"/>
        </w:rPr>
        <w:t xml:space="preserve">Correspondiente al llamado a concurso público y abierto de oposición y méritos para proveer hasta 10 (diez) funciones de </w:t>
      </w:r>
      <w:r w:rsidRPr="00DB681E">
        <w:rPr>
          <w:bCs/>
          <w:color w:val="000000"/>
          <w:sz w:val="24"/>
          <w:szCs w:val="24"/>
          <w:lang w:val="es-UY"/>
        </w:rPr>
        <w:t xml:space="preserve">funciones de </w:t>
      </w:r>
      <w:r w:rsidRPr="00DB681E">
        <w:rPr>
          <w:b/>
          <w:bCs/>
          <w:color w:val="000000"/>
          <w:sz w:val="24"/>
          <w:szCs w:val="24"/>
          <w:u w:val="single"/>
          <w:lang w:val="es-UY"/>
        </w:rPr>
        <w:t>LICENCIADOS EN ENFERMERÍA</w:t>
      </w:r>
      <w:r w:rsidRPr="00DB681E">
        <w:rPr>
          <w:bCs/>
          <w:color w:val="000000"/>
          <w:sz w:val="24"/>
          <w:szCs w:val="24"/>
          <w:lang w:val="es-UY"/>
        </w:rPr>
        <w:t xml:space="preserve"> – profesional V – serie licenciado en enfermería – grado 07 del escalafón “A” profesional universitario, para ser desempeñadas en el INSTITUTO NACIONAL DE INCLUSIÓN SOCIAL  ADOLESCENTE, bajo la modalidad de provisoriato, por el término de un año, sujeto a disponibilidad financiera.</w:t>
      </w:r>
    </w:p>
    <w:p w:rsidR="00DC436E" w:rsidRPr="00DB681E" w:rsidRDefault="00DC436E" w:rsidP="00DC436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C1C64" w:rsidRPr="00DB681E" w:rsidRDefault="00322E40" w:rsidP="00303470">
      <w:pPr>
        <w:tabs>
          <w:tab w:val="left" w:pos="1474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intermedio del</w:t>
      </w:r>
      <w:r w:rsidR="008C1C64" w:rsidRPr="00DB681E">
        <w:rPr>
          <w:rFonts w:ascii="Arial" w:hAnsi="Arial" w:cs="Arial"/>
          <w:sz w:val="24"/>
          <w:szCs w:val="24"/>
        </w:rPr>
        <w:t xml:space="preserve"> present</w:t>
      </w:r>
      <w:r w:rsidR="00F55912" w:rsidRPr="00DB681E">
        <w:rPr>
          <w:rFonts w:ascii="Arial" w:hAnsi="Arial" w:cs="Arial"/>
          <w:sz w:val="24"/>
          <w:szCs w:val="24"/>
        </w:rPr>
        <w:t>e, se detalla a continuación la suma total de todas las instancias</w:t>
      </w:r>
      <w:r w:rsidR="008C1C64" w:rsidRPr="00DB681E">
        <w:rPr>
          <w:rFonts w:ascii="Arial" w:hAnsi="Arial" w:cs="Arial"/>
          <w:sz w:val="24"/>
          <w:szCs w:val="24"/>
        </w:rPr>
        <w:t>:</w:t>
      </w:r>
    </w:p>
    <w:p w:rsidR="00DB681E" w:rsidRPr="00226B7D" w:rsidRDefault="00DB681E" w:rsidP="00DB681E">
      <w:pPr>
        <w:tabs>
          <w:tab w:val="left" w:pos="2744"/>
        </w:tabs>
      </w:pPr>
      <w:r>
        <w:tab/>
      </w:r>
    </w:p>
    <w:tbl>
      <w:tblPr>
        <w:tblW w:w="3760" w:type="dxa"/>
        <w:jc w:val="center"/>
        <w:tblInd w:w="-540" w:type="dxa"/>
        <w:tblCellMar>
          <w:left w:w="70" w:type="dxa"/>
          <w:right w:w="70" w:type="dxa"/>
        </w:tblCellMar>
        <w:tblLook w:val="04A0"/>
      </w:tblPr>
      <w:tblGrid>
        <w:gridCol w:w="2560"/>
        <w:gridCol w:w="1200"/>
      </w:tblGrid>
      <w:tr w:rsidR="00DB681E" w:rsidRPr="00DB681E" w:rsidTr="00DB681E">
        <w:trPr>
          <w:trHeight w:val="3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322E40" w:rsidRDefault="00322E40" w:rsidP="00322E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             </w:t>
            </w:r>
            <w:r w:rsidR="00DB681E" w:rsidRPr="00322E40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CEDULA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322E40" w:rsidRDefault="00DB681E" w:rsidP="0032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322E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PUNTAJE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lang w:eastAsia="es-UY"/>
              </w:rPr>
            </w:pPr>
            <w:r w:rsidRPr="00DB681E">
              <w:rPr>
                <w:rFonts w:ascii="Arial" w:eastAsia="Times New Roman" w:hAnsi="Arial" w:cs="Arial"/>
                <w:lang w:eastAsia="es-UY"/>
              </w:rPr>
              <w:t>30810859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72,11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lang w:eastAsia="es-UY"/>
              </w:rPr>
            </w:pPr>
            <w:r w:rsidRPr="00DB681E">
              <w:rPr>
                <w:rFonts w:ascii="Arial" w:eastAsia="Times New Roman" w:hAnsi="Arial" w:cs="Arial"/>
                <w:lang w:eastAsia="es-UY"/>
              </w:rPr>
              <w:t>41712008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71,27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lang w:eastAsia="es-UY"/>
              </w:rPr>
            </w:pPr>
            <w:r w:rsidRPr="00DB681E">
              <w:rPr>
                <w:rFonts w:ascii="Arial" w:eastAsia="Times New Roman" w:hAnsi="Arial" w:cs="Arial"/>
                <w:lang w:eastAsia="es-UY"/>
              </w:rPr>
              <w:t>48669852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70,7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42081999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69,5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45795832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67,66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38752413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64,44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47673703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64,27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44554994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64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29023780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63,83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lastRenderedPageBreak/>
              <w:t>41931662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62,7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42065933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62,55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41260851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62,11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42977982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61,72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47666031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61,22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39222114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61,16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37348619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60,22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36125183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60,05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45956418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60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43553466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58,94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41921829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58,61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44498746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58,2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17691694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58,11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32364034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56,77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35215749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EE2173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55</w:t>
            </w:r>
            <w:r w:rsidR="00DB681E"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,61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41343019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54,61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000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44503036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52,94</w:t>
            </w:r>
          </w:p>
        </w:tc>
      </w:tr>
      <w:tr w:rsidR="00DB681E" w:rsidRPr="00DB681E" w:rsidTr="00DB681E">
        <w:trPr>
          <w:trHeight w:val="51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ind w:firstLineChars="400" w:firstLine="880"/>
              <w:rPr>
                <w:rFonts w:ascii="Arial" w:eastAsia="Times New Roman" w:hAnsi="Arial" w:cs="Arial"/>
                <w:color w:val="FFC000"/>
                <w:lang w:eastAsia="es-UY"/>
              </w:rPr>
            </w:pPr>
            <w:r w:rsidRPr="00DB681E">
              <w:rPr>
                <w:rFonts w:ascii="Arial" w:eastAsia="Times New Roman" w:hAnsi="Arial" w:cs="Arial"/>
                <w:color w:val="000000"/>
                <w:lang w:eastAsia="es-UY"/>
              </w:rPr>
              <w:t>34843036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</w:pPr>
            <w:r w:rsidRPr="00DB6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UY"/>
              </w:rPr>
              <w:t>52,88</w:t>
            </w:r>
          </w:p>
        </w:tc>
      </w:tr>
      <w:tr w:rsidR="00DB681E" w:rsidRPr="00DB681E" w:rsidTr="00DB681E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DB681E" w:rsidRPr="00DB681E" w:rsidTr="00DB681E">
        <w:trPr>
          <w:trHeight w:val="30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81E" w:rsidRPr="00DB681E" w:rsidRDefault="00DB681E" w:rsidP="00DB6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</w:tbl>
    <w:p w:rsidR="00226B7D" w:rsidRPr="00226B7D" w:rsidRDefault="00226B7D" w:rsidP="00DB681E">
      <w:pPr>
        <w:tabs>
          <w:tab w:val="left" w:pos="2744"/>
        </w:tabs>
      </w:pPr>
    </w:p>
    <w:p w:rsidR="00DB681E" w:rsidRPr="00226B7D" w:rsidRDefault="00DB681E">
      <w:pPr>
        <w:tabs>
          <w:tab w:val="left" w:pos="2744"/>
        </w:tabs>
      </w:pPr>
    </w:p>
    <w:sectPr w:rsidR="00DB681E" w:rsidRPr="00226B7D" w:rsidSect="00226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1E3"/>
    <w:rsid w:val="0007445C"/>
    <w:rsid w:val="000F3649"/>
    <w:rsid w:val="00176FE8"/>
    <w:rsid w:val="001D3D1F"/>
    <w:rsid w:val="001E5A82"/>
    <w:rsid w:val="001F2CBC"/>
    <w:rsid w:val="00210D2D"/>
    <w:rsid w:val="00226B7D"/>
    <w:rsid w:val="00231CBB"/>
    <w:rsid w:val="00296BB0"/>
    <w:rsid w:val="002E2D2E"/>
    <w:rsid w:val="00303470"/>
    <w:rsid w:val="00322E40"/>
    <w:rsid w:val="00352A67"/>
    <w:rsid w:val="00446396"/>
    <w:rsid w:val="00482501"/>
    <w:rsid w:val="00522C3D"/>
    <w:rsid w:val="00567BC2"/>
    <w:rsid w:val="00586A67"/>
    <w:rsid w:val="0061428D"/>
    <w:rsid w:val="008128E2"/>
    <w:rsid w:val="008C11E3"/>
    <w:rsid w:val="008C1C64"/>
    <w:rsid w:val="00943339"/>
    <w:rsid w:val="0098275C"/>
    <w:rsid w:val="009A6022"/>
    <w:rsid w:val="00A1354D"/>
    <w:rsid w:val="00AA2A82"/>
    <w:rsid w:val="00AF0242"/>
    <w:rsid w:val="00B11A77"/>
    <w:rsid w:val="00B318DC"/>
    <w:rsid w:val="00B84030"/>
    <w:rsid w:val="00BA50F2"/>
    <w:rsid w:val="00C66BF9"/>
    <w:rsid w:val="00C70A9F"/>
    <w:rsid w:val="00DB681E"/>
    <w:rsid w:val="00DC436E"/>
    <w:rsid w:val="00DD484A"/>
    <w:rsid w:val="00ED1BC8"/>
    <w:rsid w:val="00EE2173"/>
    <w:rsid w:val="00F55912"/>
    <w:rsid w:val="00FF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68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681E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D415-1703-4FD8-AD0E-1FF13B06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aberrini</dc:creator>
  <cp:lastModifiedBy>aberrini</cp:lastModifiedBy>
  <cp:revision>3</cp:revision>
  <cp:lastPrinted>2017-05-19T14:32:00Z</cp:lastPrinted>
  <dcterms:created xsi:type="dcterms:W3CDTF">2018-10-11T19:37:00Z</dcterms:created>
  <dcterms:modified xsi:type="dcterms:W3CDTF">2018-10-11T20:45:00Z</dcterms:modified>
</cp:coreProperties>
</file>